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AF4" w:rsidRDefault="00F65AF4" w:rsidP="00F65AF4">
      <w:pPr>
        <w:jc w:val="center"/>
        <w:rPr>
          <w:b/>
          <w:bCs/>
          <w:sz w:val="44"/>
        </w:rPr>
      </w:pPr>
      <w:r>
        <w:rPr>
          <w:b/>
          <w:bCs/>
          <w:noProof/>
          <w:sz w:val="44"/>
        </w:rPr>
        <w:drawing>
          <wp:inline distT="0" distB="0" distL="0" distR="0">
            <wp:extent cx="2098339" cy="899286"/>
            <wp:effectExtent l="0" t="0" r="0" b="0"/>
            <wp:docPr id="1" name="图片 1" descr="北京大学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北京大学图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36" cy="998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AF4" w:rsidRDefault="00F65AF4" w:rsidP="00CB132A">
      <w:pPr>
        <w:ind w:firstLineChars="200" w:firstLine="723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软件与微电子学院学生工程实践</w:t>
      </w:r>
      <w:r w:rsidRPr="00537E86">
        <w:rPr>
          <w:rFonts w:hint="eastAsia"/>
          <w:b/>
          <w:bCs/>
          <w:sz w:val="36"/>
          <w:szCs w:val="36"/>
        </w:rPr>
        <w:t>评定表</w:t>
      </w:r>
    </w:p>
    <w:p w:rsidR="006D3674" w:rsidRDefault="006D3674" w:rsidP="00CB132A">
      <w:pPr>
        <w:ind w:firstLineChars="200" w:firstLine="723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</w:t>
      </w:r>
      <w:r w:rsidR="0093423C">
        <w:rPr>
          <w:rFonts w:hint="eastAsia"/>
          <w:b/>
          <w:bCs/>
          <w:sz w:val="36"/>
          <w:szCs w:val="36"/>
        </w:rPr>
        <w:t>计算机辅助翻译方向及自然语言处理方向</w:t>
      </w:r>
      <w:r>
        <w:rPr>
          <w:rFonts w:hint="eastAsia"/>
          <w:b/>
          <w:bCs/>
          <w:sz w:val="36"/>
          <w:szCs w:val="36"/>
        </w:rPr>
        <w:t>）</w:t>
      </w:r>
    </w:p>
    <w:p w:rsidR="00F65AF4" w:rsidRDefault="00F65AF4" w:rsidP="00F65AF4">
      <w:pPr>
        <w:numPr>
          <w:ilvl w:val="0"/>
          <w:numId w:val="2"/>
        </w:num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基本信息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080"/>
        <w:gridCol w:w="720"/>
        <w:gridCol w:w="1335"/>
        <w:gridCol w:w="1701"/>
        <w:gridCol w:w="2268"/>
      </w:tblGrid>
      <w:tr w:rsidR="00F65AF4" w:rsidTr="0086262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AF4" w:rsidRDefault="00F65AF4" w:rsidP="008626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F4" w:rsidRDefault="00F65AF4" w:rsidP="0086262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AF4" w:rsidRDefault="00F65AF4" w:rsidP="008626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F4" w:rsidRDefault="00F65AF4" w:rsidP="0086262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AF4" w:rsidRDefault="00F65AF4" w:rsidP="008626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F4" w:rsidRDefault="00F65AF4" w:rsidP="00862629">
            <w:pPr>
              <w:jc w:val="center"/>
              <w:rPr>
                <w:sz w:val="24"/>
              </w:rPr>
            </w:pPr>
          </w:p>
        </w:tc>
      </w:tr>
      <w:tr w:rsidR="00F65AF4" w:rsidTr="00862629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AF4" w:rsidRDefault="00F65AF4" w:rsidP="008626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F4" w:rsidRDefault="00F65AF4" w:rsidP="0086262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AF4" w:rsidRDefault="00F65AF4" w:rsidP="008626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F4" w:rsidRDefault="00F65AF4" w:rsidP="00862629">
            <w:pPr>
              <w:jc w:val="center"/>
              <w:rPr>
                <w:sz w:val="24"/>
              </w:rPr>
            </w:pPr>
          </w:p>
        </w:tc>
      </w:tr>
      <w:tr w:rsidR="00F65AF4" w:rsidTr="00862629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AF4" w:rsidRDefault="00F65AF4" w:rsidP="008626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7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AF4" w:rsidRDefault="00F65AF4" w:rsidP="00862629">
            <w:pPr>
              <w:jc w:val="center"/>
              <w:rPr>
                <w:sz w:val="24"/>
              </w:rPr>
            </w:pPr>
          </w:p>
        </w:tc>
      </w:tr>
      <w:tr w:rsidR="00F65AF4" w:rsidTr="00862629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F4" w:rsidRDefault="00F65AF4" w:rsidP="008626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实习单位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F4" w:rsidRDefault="00F65AF4" w:rsidP="0086262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F4" w:rsidRDefault="00F65AF4" w:rsidP="008626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企业实习导师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F4" w:rsidRDefault="00F65AF4" w:rsidP="00862629">
            <w:pPr>
              <w:jc w:val="center"/>
              <w:rPr>
                <w:sz w:val="24"/>
              </w:rPr>
            </w:pPr>
          </w:p>
        </w:tc>
      </w:tr>
      <w:tr w:rsidR="00F65AF4" w:rsidTr="00862629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F4" w:rsidRDefault="00F65AF4" w:rsidP="008626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实习项目</w:t>
            </w:r>
          </w:p>
        </w:tc>
        <w:tc>
          <w:tcPr>
            <w:tcW w:w="7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F4" w:rsidRDefault="00F65AF4" w:rsidP="00862629">
            <w:pPr>
              <w:jc w:val="center"/>
              <w:rPr>
                <w:sz w:val="24"/>
              </w:rPr>
            </w:pPr>
          </w:p>
        </w:tc>
      </w:tr>
    </w:tbl>
    <w:p w:rsidR="00F65AF4" w:rsidRPr="00537E86" w:rsidRDefault="00F65AF4" w:rsidP="00F65AF4">
      <w:pPr>
        <w:numPr>
          <w:ilvl w:val="0"/>
          <w:numId w:val="2"/>
        </w:numPr>
        <w:rPr>
          <w:sz w:val="24"/>
        </w:rPr>
      </w:pPr>
      <w:r>
        <w:rPr>
          <w:rFonts w:hint="eastAsia"/>
          <w:b/>
          <w:bCs/>
          <w:sz w:val="28"/>
        </w:rPr>
        <w:t>工程实践成果</w:t>
      </w:r>
    </w:p>
    <w:p w:rsidR="00F65AF4" w:rsidRPr="003A3446" w:rsidRDefault="00E45125" w:rsidP="00F65AF4">
      <w:pPr>
        <w:ind w:firstLine="420"/>
        <w:rPr>
          <w:bCs/>
          <w:szCs w:val="21"/>
        </w:rPr>
      </w:pPr>
      <w:r w:rsidRPr="00E45125">
        <w:rPr>
          <w:rFonts w:hint="eastAsia"/>
          <w:bCs/>
          <w:szCs w:val="21"/>
        </w:rPr>
        <w:t>计算机辅助翻译方向及自然语言处理方向</w:t>
      </w:r>
      <w:r w:rsidRPr="00E45125">
        <w:rPr>
          <w:rFonts w:hint="eastAsia"/>
          <w:bCs/>
          <w:szCs w:val="21"/>
        </w:rPr>
        <w:t>学生</w:t>
      </w:r>
      <w:r w:rsidR="00F65AF4" w:rsidRPr="003A3446">
        <w:rPr>
          <w:bCs/>
          <w:szCs w:val="21"/>
        </w:rPr>
        <w:t>要求在综合实践和毕业实习的基础上，完成至少一项工程实践</w:t>
      </w:r>
      <w:r w:rsidR="00F65AF4">
        <w:rPr>
          <w:bCs/>
          <w:szCs w:val="21"/>
        </w:rPr>
        <w:t>成果</w:t>
      </w:r>
      <w:r w:rsidR="00F65AF4">
        <w:rPr>
          <w:rFonts w:hint="eastAsia"/>
          <w:bCs/>
          <w:szCs w:val="21"/>
        </w:rPr>
        <w:t>，提供相应材料</w:t>
      </w:r>
      <w:r w:rsidR="00F65AF4" w:rsidRPr="00537E86">
        <w:rPr>
          <w:rFonts w:hint="eastAsia"/>
          <w:bCs/>
          <w:szCs w:val="21"/>
        </w:rPr>
        <w:t>（对应位置标记</w:t>
      </w:r>
      <w:r w:rsidR="00F65AF4" w:rsidRPr="003A3446">
        <w:rPr>
          <w:rFonts w:hint="eastAsia"/>
          <w:bCs/>
          <w:szCs w:val="21"/>
        </w:rPr>
        <w:t>√</w:t>
      </w:r>
      <w:r w:rsidR="00F65AF4" w:rsidRPr="00537E86">
        <w:rPr>
          <w:rFonts w:hint="eastAsia"/>
          <w:bCs/>
          <w:szCs w:val="21"/>
        </w:rPr>
        <w:t>）</w:t>
      </w:r>
      <w:r w:rsidR="00F65AF4">
        <w:rPr>
          <w:rFonts w:hint="eastAsia"/>
          <w:bCs/>
          <w:szCs w:val="21"/>
        </w:rPr>
        <w:t>。</w:t>
      </w:r>
    </w:p>
    <w:tbl>
      <w:tblPr>
        <w:tblW w:w="8506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992"/>
        <w:gridCol w:w="5103"/>
        <w:gridCol w:w="1984"/>
      </w:tblGrid>
      <w:tr w:rsidR="00F65AF4" w:rsidTr="00862629">
        <w:trPr>
          <w:cantSplit/>
          <w:trHeight w:val="61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F4" w:rsidRDefault="00F65AF4" w:rsidP="00862629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成果名称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F4" w:rsidRDefault="00F65AF4" w:rsidP="00862629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F65AF4" w:rsidTr="00862629">
        <w:trPr>
          <w:cantSplit/>
          <w:trHeight w:val="71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F4" w:rsidRDefault="00F65AF4" w:rsidP="0086262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</w:t>
            </w:r>
          </w:p>
          <w:p w:rsidR="00F65AF4" w:rsidRDefault="00F65AF4" w:rsidP="0086262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  <w:p w:rsidR="00F65AF4" w:rsidRPr="00C747D7" w:rsidRDefault="00F65AF4" w:rsidP="00862629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AF4" w:rsidRPr="008D59F3" w:rsidRDefault="00E45125" w:rsidP="00862629">
            <w:pPr>
              <w:pStyle w:val="a3"/>
              <w:spacing w:before="100" w:beforeAutospacing="1" w:after="100" w:afterAutospacing="1"/>
              <w:jc w:val="both"/>
              <w:rPr>
                <w:sz w:val="24"/>
              </w:rPr>
            </w:pPr>
            <w:r w:rsidRPr="00E45125">
              <w:rPr>
                <w:rFonts w:hint="eastAsia"/>
                <w:sz w:val="24"/>
              </w:rPr>
              <w:t>学生</w:t>
            </w:r>
            <w:proofErr w:type="gramStart"/>
            <w:r w:rsidRPr="00E45125">
              <w:rPr>
                <w:rFonts w:hint="eastAsia"/>
                <w:sz w:val="24"/>
              </w:rPr>
              <w:t>个</w:t>
            </w:r>
            <w:proofErr w:type="gramEnd"/>
            <w:r w:rsidRPr="00E45125">
              <w:rPr>
                <w:rFonts w:hint="eastAsia"/>
                <w:sz w:val="24"/>
              </w:rPr>
              <w:t>人为第一作者或通讯作者，或者导师为第一作者学生第二作者完成中、英文期刊论文一篇，一般而言应该是核心期刊或有公信力的会议论文，具体合格与否由导师小组评议决定。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25" w:rsidRDefault="00E45125" w:rsidP="00E45125">
            <w:pPr>
              <w:spacing w:before="100" w:beforeAutospacing="1" w:after="100" w:afterAutospacing="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sym w:font="Wingdings" w:char="F06F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录用通知</w:t>
            </w:r>
          </w:p>
          <w:p w:rsidR="00F65AF4" w:rsidRDefault="00E45125" w:rsidP="00E45125">
            <w:pPr>
              <w:spacing w:before="100" w:beforeAutospacing="1" w:after="100" w:afterAutospacing="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sym w:font="Wingdings" w:char="F06F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文章原件</w:t>
            </w:r>
          </w:p>
        </w:tc>
      </w:tr>
      <w:tr w:rsidR="00E45125" w:rsidTr="00862629">
        <w:trPr>
          <w:cantSplit/>
          <w:trHeight w:val="83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125" w:rsidRPr="008D59F3" w:rsidRDefault="00E45125" w:rsidP="00E45125">
            <w:pPr>
              <w:pStyle w:val="a3"/>
              <w:spacing w:before="100" w:beforeAutospacing="1" w:after="100" w:afterAutospacing="1"/>
              <w:jc w:val="both"/>
              <w:rPr>
                <w:sz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25" w:rsidRPr="008D59F3" w:rsidRDefault="00E45125" w:rsidP="00E45125">
            <w:pPr>
              <w:pStyle w:val="a3"/>
              <w:spacing w:before="100" w:beforeAutospacing="1" w:after="100" w:afterAutospacing="1"/>
              <w:jc w:val="both"/>
              <w:rPr>
                <w:sz w:val="24"/>
              </w:rPr>
            </w:pPr>
            <w:r w:rsidRPr="00E45125">
              <w:rPr>
                <w:rFonts w:hint="eastAsia"/>
                <w:sz w:val="24"/>
              </w:rPr>
              <w:t>申请一项发明或实用新型专利（受理或授权，受理日期在读研期间），第一专利人单位为“北京大学软件与微电子学院”，学生为发明人之一，并</w:t>
            </w:r>
            <w:proofErr w:type="gramStart"/>
            <w:r w:rsidRPr="00E45125">
              <w:rPr>
                <w:rFonts w:hint="eastAsia"/>
                <w:sz w:val="24"/>
              </w:rPr>
              <w:t>作出</w:t>
            </w:r>
            <w:proofErr w:type="gramEnd"/>
            <w:r w:rsidRPr="00E45125">
              <w:rPr>
                <w:rFonts w:hint="eastAsia"/>
                <w:sz w:val="24"/>
              </w:rPr>
              <w:t>实质性贡献。学生需提交由所有发明人共同签署的贡献声明书列明个人贡献情况，具体合格与否由导师小组审查判定。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25" w:rsidRDefault="00E45125" w:rsidP="00E45125">
            <w:pPr>
              <w:spacing w:before="100" w:beforeAutospacing="1" w:after="100" w:afterAutospacing="1"/>
              <w:ind w:leftChars="-1" w:left="-2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sym w:font="Wingdings" w:char="F06F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专利</w:t>
            </w:r>
            <w:r>
              <w:rPr>
                <w:rFonts w:hint="eastAsia"/>
                <w:color w:val="000000"/>
                <w:sz w:val="24"/>
              </w:rPr>
              <w:t>申请或</w:t>
            </w:r>
            <w:r>
              <w:rPr>
                <w:rFonts w:hint="eastAsia"/>
                <w:color w:val="000000"/>
                <w:sz w:val="24"/>
              </w:rPr>
              <w:t>授权书</w:t>
            </w:r>
          </w:p>
          <w:p w:rsidR="00E45125" w:rsidRDefault="00E45125" w:rsidP="00E45125">
            <w:pPr>
              <w:spacing w:before="100" w:beforeAutospacing="1" w:after="100" w:afterAutospacing="1"/>
              <w:ind w:leftChars="-1" w:left="-2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sym w:font="Wingdings" w:char="F06F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实践报告</w:t>
            </w:r>
          </w:p>
          <w:p w:rsidR="00E45125" w:rsidRDefault="00E45125" w:rsidP="00E45125">
            <w:pPr>
              <w:spacing w:before="100" w:beforeAutospacing="1" w:after="100" w:afterAutospacing="1"/>
              <w:ind w:leftChars="-1" w:left="-2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sym w:font="Wingdings" w:char="F06F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证明材料</w:t>
            </w:r>
          </w:p>
        </w:tc>
      </w:tr>
      <w:tr w:rsidR="00E45125" w:rsidTr="00862629">
        <w:trPr>
          <w:cantSplit/>
          <w:trHeight w:val="96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125" w:rsidRDefault="00E45125" w:rsidP="00E45125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25" w:rsidRPr="008D59F3" w:rsidRDefault="00E45125" w:rsidP="00E45125">
            <w:pPr>
              <w:pStyle w:val="a3"/>
              <w:spacing w:before="100" w:beforeAutospacing="1" w:after="100" w:afterAutospacing="1"/>
              <w:jc w:val="both"/>
              <w:rPr>
                <w:sz w:val="24"/>
              </w:rPr>
            </w:pPr>
            <w:r w:rsidRPr="00E45125">
              <w:rPr>
                <w:rFonts w:hint="eastAsia"/>
                <w:sz w:val="24"/>
              </w:rPr>
              <w:t>学生参与开发软件工程项目或技术写作或本地化工程实践项目，并</w:t>
            </w:r>
            <w:proofErr w:type="gramStart"/>
            <w:r w:rsidRPr="00E45125">
              <w:rPr>
                <w:rFonts w:hint="eastAsia"/>
                <w:sz w:val="24"/>
              </w:rPr>
              <w:t>作出</w:t>
            </w:r>
            <w:proofErr w:type="gramEnd"/>
            <w:r w:rsidRPr="00E45125">
              <w:rPr>
                <w:rFonts w:hint="eastAsia"/>
                <w:sz w:val="24"/>
              </w:rPr>
              <w:t>实质性贡献。学生需提交由有公信力的单位出具个人贡献证明信，另附学生自己撰写的工程实践报告，并经过口头或书面答辩后由导师小组认定。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25" w:rsidRDefault="00E45125" w:rsidP="00E45125">
            <w:pPr>
              <w:spacing w:before="100" w:beforeAutospacing="1" w:after="100" w:afterAutospacing="1"/>
              <w:ind w:leftChars="-1" w:left="-2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sym w:font="Wingdings" w:char="F06F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贡献证明</w:t>
            </w:r>
          </w:p>
          <w:p w:rsidR="00E45125" w:rsidRDefault="00E45125" w:rsidP="00E45125">
            <w:pPr>
              <w:spacing w:before="100" w:beforeAutospacing="1" w:after="100" w:afterAutospacing="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sym w:font="Wingdings" w:char="F06F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成果原件</w:t>
            </w:r>
          </w:p>
          <w:p w:rsidR="00E45125" w:rsidRDefault="00E45125" w:rsidP="00E45125">
            <w:pPr>
              <w:spacing w:before="100" w:beforeAutospacing="1" w:after="100" w:afterAutospacing="1"/>
              <w:ind w:leftChars="-1" w:left="-2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sym w:font="Wingdings" w:char="F06F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实践报告</w:t>
            </w:r>
          </w:p>
        </w:tc>
      </w:tr>
      <w:tr w:rsidR="00E45125" w:rsidTr="00862629">
        <w:trPr>
          <w:cantSplit/>
          <w:trHeight w:val="838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125" w:rsidRDefault="00E45125" w:rsidP="00E45125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25" w:rsidRPr="008D59F3" w:rsidRDefault="00E45125" w:rsidP="00E45125">
            <w:pPr>
              <w:pStyle w:val="a3"/>
              <w:spacing w:before="100" w:beforeAutospacing="1" w:after="100" w:afterAutospacing="1"/>
              <w:jc w:val="both"/>
              <w:rPr>
                <w:sz w:val="24"/>
              </w:rPr>
            </w:pPr>
            <w:r w:rsidRPr="00E45125">
              <w:rPr>
                <w:rFonts w:hint="eastAsia"/>
                <w:sz w:val="24"/>
              </w:rPr>
              <w:t>学生个人或作为主要合作者完成翻译任务及技术写作任务，个人工作量至少</w:t>
            </w:r>
            <w:r w:rsidRPr="00E45125">
              <w:rPr>
                <w:rFonts w:hint="eastAsia"/>
                <w:sz w:val="24"/>
              </w:rPr>
              <w:t>5</w:t>
            </w:r>
            <w:r w:rsidRPr="00E45125">
              <w:rPr>
                <w:rFonts w:hint="eastAsia"/>
                <w:sz w:val="24"/>
              </w:rPr>
              <w:t>万字，成果已经出版或签署正式出版合同，或者已经纳入公开发行产品之中。该项成果需要由有公信力机构予以评定个人贡献，包括学生个人成果须合并提交导师小组审查予以认定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25" w:rsidRDefault="00E45125" w:rsidP="00E45125">
            <w:pPr>
              <w:spacing w:before="100" w:beforeAutospacing="1" w:after="100" w:afterAutospacing="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sym w:font="Wingdings" w:char="F06F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录用通知或</w:t>
            </w:r>
            <w:r>
              <w:rPr>
                <w:rFonts w:hint="eastAsia"/>
                <w:color w:val="000000"/>
                <w:sz w:val="24"/>
              </w:rPr>
              <w:t>贡献证明</w:t>
            </w:r>
          </w:p>
          <w:p w:rsidR="00E45125" w:rsidRDefault="00E45125" w:rsidP="00E45125">
            <w:pPr>
              <w:spacing w:before="100" w:beforeAutospacing="1" w:after="100" w:afterAutospacing="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sym w:font="Wingdings" w:char="F06F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成果原件</w:t>
            </w:r>
          </w:p>
          <w:p w:rsidR="00E45125" w:rsidRDefault="00E45125" w:rsidP="00E45125">
            <w:pPr>
              <w:spacing w:before="100" w:beforeAutospacing="1" w:after="100" w:afterAutospacing="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sym w:font="Wingdings" w:char="F06F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实践报告</w:t>
            </w:r>
          </w:p>
        </w:tc>
      </w:tr>
      <w:tr w:rsidR="00E45125" w:rsidTr="00862629">
        <w:trPr>
          <w:cantSplit/>
          <w:trHeight w:val="557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25" w:rsidRDefault="00E45125" w:rsidP="00E45125"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25" w:rsidRPr="008D59F3" w:rsidRDefault="00E45125" w:rsidP="00E45125">
            <w:pPr>
              <w:pStyle w:val="a3"/>
              <w:spacing w:before="100" w:beforeAutospacing="1" w:after="100" w:afterAutospacing="1"/>
              <w:jc w:val="both"/>
              <w:rPr>
                <w:sz w:val="24"/>
              </w:rPr>
            </w:pPr>
            <w:r w:rsidRPr="00E45125">
              <w:rPr>
                <w:rFonts w:hint="eastAsia"/>
                <w:sz w:val="24"/>
              </w:rPr>
              <w:t>学生个人开发</w:t>
            </w:r>
            <w:r w:rsidRPr="00E45125">
              <w:rPr>
                <w:rFonts w:hint="eastAsia"/>
                <w:sz w:val="24"/>
              </w:rPr>
              <w:t>App</w:t>
            </w:r>
            <w:r w:rsidRPr="00E45125">
              <w:rPr>
                <w:rFonts w:hint="eastAsia"/>
                <w:sz w:val="24"/>
              </w:rPr>
              <w:t>或网络服务或算法程序或加工数据集等，已经开始面向公众销售或服务或开源发布），并取得一定或学术、或经济、或社会效益，发布</w:t>
            </w:r>
            <w:r w:rsidRPr="00E45125">
              <w:rPr>
                <w:rFonts w:hint="eastAsia"/>
                <w:sz w:val="24"/>
              </w:rPr>
              <w:t>/</w:t>
            </w:r>
            <w:r w:rsidRPr="00E45125">
              <w:rPr>
                <w:rFonts w:hint="eastAsia"/>
                <w:sz w:val="24"/>
              </w:rPr>
              <w:t>发行时需提及北京大学软件与微电子学院。学生提交自己撰写的工程实践报告，并经过口头或书面答辩后由导师小组认定。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25" w:rsidRDefault="00E45125" w:rsidP="00E45125">
            <w:pPr>
              <w:spacing w:before="100" w:beforeAutospacing="1" w:after="100" w:afterAutospacing="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sym w:font="Wingdings" w:char="F06F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成果原件</w:t>
            </w:r>
          </w:p>
          <w:p w:rsidR="00E45125" w:rsidRDefault="00E45125" w:rsidP="00E45125">
            <w:pPr>
              <w:spacing w:before="100" w:beforeAutospacing="1" w:after="100" w:afterAutospacing="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sym w:font="Wingdings" w:char="F06F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实践报告</w:t>
            </w:r>
          </w:p>
        </w:tc>
      </w:tr>
    </w:tbl>
    <w:p w:rsidR="00F65AF4" w:rsidRDefault="00F65AF4" w:rsidP="00962F95">
      <w:pPr>
        <w:numPr>
          <w:ilvl w:val="0"/>
          <w:numId w:val="2"/>
        </w:num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导师</w:t>
      </w:r>
      <w:r w:rsidR="00E45125">
        <w:rPr>
          <w:rFonts w:hint="eastAsia"/>
          <w:b/>
          <w:bCs/>
          <w:sz w:val="28"/>
        </w:rPr>
        <w:t>及</w:t>
      </w:r>
      <w:r>
        <w:rPr>
          <w:rFonts w:hint="eastAsia"/>
          <w:b/>
          <w:bCs/>
          <w:sz w:val="28"/>
        </w:rPr>
        <w:t>审核意见</w:t>
      </w:r>
    </w:p>
    <w:p w:rsidR="00F65AF4" w:rsidRDefault="00F65AF4" w:rsidP="00F65AF4">
      <w:pPr>
        <w:ind w:left="420"/>
        <w:rPr>
          <w:b/>
          <w:bCs/>
          <w:sz w:val="28"/>
        </w:rPr>
      </w:pPr>
      <w:r>
        <w:rPr>
          <w:rFonts w:hint="eastAsia"/>
          <w:bCs/>
          <w:szCs w:val="21"/>
        </w:rPr>
        <w:t>导师审核学生所提供的工程实践成果材料（包括附件），并给出评定意见。</w:t>
      </w:r>
    </w:p>
    <w:tbl>
      <w:tblPr>
        <w:tblW w:w="836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5"/>
      </w:tblGrid>
      <w:tr w:rsidR="00F65AF4" w:rsidTr="00862629">
        <w:trPr>
          <w:cantSplit/>
          <w:trHeight w:val="852"/>
        </w:trPr>
        <w:tc>
          <w:tcPr>
            <w:tcW w:w="8365" w:type="dxa"/>
            <w:tcBorders>
              <w:bottom w:val="nil"/>
            </w:tcBorders>
            <w:vAlign w:val="center"/>
          </w:tcPr>
          <w:p w:rsidR="00F65AF4" w:rsidRDefault="00F65AF4" w:rsidP="00862629">
            <w:pPr>
              <w:spacing w:before="100" w:beforeAutospacing="1" w:after="100" w:afterAutospacing="1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 xml:space="preserve">    </w:t>
            </w:r>
            <w:r w:rsidRPr="005A22AE">
              <w:rPr>
                <w:rFonts w:hint="eastAsia"/>
                <w:color w:val="000000"/>
                <w:sz w:val="24"/>
              </w:rPr>
              <w:t>工程实践成果是否满足要求：</w:t>
            </w:r>
            <w:r w:rsidRPr="005A22AE">
              <w:rPr>
                <w:rFonts w:hint="eastAsia"/>
                <w:color w:val="000000"/>
                <w:sz w:val="24"/>
              </w:rPr>
              <w:t xml:space="preserve">     </w:t>
            </w:r>
            <w:r w:rsidRPr="005A22AE">
              <w:rPr>
                <w:rFonts w:hint="eastAsia"/>
                <w:color w:val="000000"/>
                <w:sz w:val="24"/>
              </w:rPr>
              <w:sym w:font="Wingdings" w:char="F06F"/>
            </w:r>
            <w:r w:rsidRPr="005A22AE">
              <w:rPr>
                <w:color w:val="000000"/>
                <w:sz w:val="24"/>
              </w:rPr>
              <w:t xml:space="preserve"> </w:t>
            </w:r>
            <w:r w:rsidRPr="005A22AE">
              <w:rPr>
                <w:rFonts w:hint="eastAsia"/>
                <w:color w:val="000000"/>
                <w:sz w:val="24"/>
              </w:rPr>
              <w:t>是</w:t>
            </w:r>
            <w:r w:rsidRPr="005A22AE">
              <w:rPr>
                <w:rFonts w:hint="eastAsia"/>
                <w:color w:val="000000"/>
                <w:sz w:val="24"/>
              </w:rPr>
              <w:t xml:space="preserve">          </w:t>
            </w:r>
            <w:r w:rsidRPr="005A22AE">
              <w:rPr>
                <w:rFonts w:hint="eastAsia"/>
                <w:color w:val="000000"/>
                <w:sz w:val="24"/>
              </w:rPr>
              <w:sym w:font="Wingdings" w:char="F06F"/>
            </w:r>
            <w:r w:rsidRPr="005A22AE">
              <w:rPr>
                <w:color w:val="000000"/>
                <w:sz w:val="24"/>
              </w:rPr>
              <w:t xml:space="preserve"> </w:t>
            </w:r>
            <w:r w:rsidRPr="005A22AE">
              <w:rPr>
                <w:rFonts w:hint="eastAsia"/>
                <w:color w:val="000000"/>
                <w:sz w:val="24"/>
              </w:rPr>
              <w:t>否</w:t>
            </w:r>
          </w:p>
          <w:p w:rsidR="00F65AF4" w:rsidRDefault="00F65AF4" w:rsidP="00862629">
            <w:pPr>
              <w:spacing w:before="100" w:beforeAutospacing="1" w:after="100" w:afterAutospacing="1"/>
              <w:ind w:firstLineChars="2000" w:firstLine="4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F65AF4" w:rsidRPr="00884C7F" w:rsidRDefault="00F65AF4" w:rsidP="00862629">
            <w:pPr>
              <w:spacing w:before="100" w:beforeAutospacing="1" w:after="100" w:afterAutospacing="1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65AF4" w:rsidTr="00862629">
        <w:trPr>
          <w:cantSplit/>
          <w:trHeight w:val="64"/>
        </w:trPr>
        <w:tc>
          <w:tcPr>
            <w:tcW w:w="8365" w:type="dxa"/>
            <w:tcBorders>
              <w:top w:val="nil"/>
            </w:tcBorders>
            <w:vAlign w:val="center"/>
          </w:tcPr>
          <w:p w:rsidR="00F65AF4" w:rsidRPr="00884C7F" w:rsidRDefault="00F65AF4" w:rsidP="00862629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</w:tr>
    </w:tbl>
    <w:p w:rsidR="00601AE2" w:rsidRDefault="00601AE2" w:rsidP="00601AE2">
      <w:pPr>
        <w:numPr>
          <w:ilvl w:val="0"/>
          <w:numId w:val="2"/>
        </w:num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导师小组</w:t>
      </w:r>
      <w:r>
        <w:rPr>
          <w:rFonts w:hint="eastAsia"/>
          <w:b/>
          <w:bCs/>
          <w:sz w:val="28"/>
        </w:rPr>
        <w:t>审核意见</w:t>
      </w:r>
    </w:p>
    <w:p w:rsidR="00601AE2" w:rsidRDefault="00601AE2" w:rsidP="00601AE2">
      <w:pPr>
        <w:ind w:left="420"/>
        <w:rPr>
          <w:b/>
          <w:bCs/>
          <w:sz w:val="28"/>
        </w:rPr>
      </w:pPr>
      <w:r>
        <w:rPr>
          <w:rFonts w:hint="eastAsia"/>
          <w:bCs/>
          <w:szCs w:val="21"/>
        </w:rPr>
        <w:t>导师</w:t>
      </w:r>
      <w:r>
        <w:rPr>
          <w:rFonts w:hint="eastAsia"/>
          <w:bCs/>
          <w:szCs w:val="21"/>
        </w:rPr>
        <w:t>小组</w:t>
      </w:r>
      <w:r>
        <w:rPr>
          <w:rFonts w:hint="eastAsia"/>
          <w:bCs/>
          <w:szCs w:val="21"/>
        </w:rPr>
        <w:t>审核学生所提供的工程实践成果材料（包括附件），并给出评定意见。</w:t>
      </w:r>
    </w:p>
    <w:tbl>
      <w:tblPr>
        <w:tblW w:w="836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5"/>
      </w:tblGrid>
      <w:tr w:rsidR="00601AE2" w:rsidTr="0003142F">
        <w:trPr>
          <w:cantSplit/>
          <w:trHeight w:val="852"/>
        </w:trPr>
        <w:tc>
          <w:tcPr>
            <w:tcW w:w="8365" w:type="dxa"/>
            <w:tcBorders>
              <w:bottom w:val="nil"/>
            </w:tcBorders>
            <w:vAlign w:val="center"/>
          </w:tcPr>
          <w:p w:rsidR="00601AE2" w:rsidRDefault="00601AE2" w:rsidP="0003142F">
            <w:pPr>
              <w:spacing w:before="100" w:beforeAutospacing="1" w:after="100" w:afterAutospacing="1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   </w:t>
            </w:r>
            <w:r w:rsidRPr="005A22AE">
              <w:rPr>
                <w:rFonts w:hint="eastAsia"/>
                <w:color w:val="000000"/>
                <w:sz w:val="24"/>
              </w:rPr>
              <w:t>工程实践成果是否满足要求：</w:t>
            </w:r>
            <w:r w:rsidRPr="005A22AE">
              <w:rPr>
                <w:rFonts w:hint="eastAsia"/>
                <w:color w:val="000000"/>
                <w:sz w:val="24"/>
              </w:rPr>
              <w:t xml:space="preserve">     </w:t>
            </w:r>
            <w:r w:rsidRPr="005A22AE">
              <w:rPr>
                <w:rFonts w:hint="eastAsia"/>
                <w:color w:val="000000"/>
                <w:sz w:val="24"/>
              </w:rPr>
              <w:sym w:font="Wingdings" w:char="F06F"/>
            </w:r>
            <w:r w:rsidRPr="005A22AE">
              <w:rPr>
                <w:color w:val="000000"/>
                <w:sz w:val="24"/>
              </w:rPr>
              <w:t xml:space="preserve"> </w:t>
            </w:r>
            <w:r w:rsidRPr="005A22AE">
              <w:rPr>
                <w:rFonts w:hint="eastAsia"/>
                <w:color w:val="000000"/>
                <w:sz w:val="24"/>
              </w:rPr>
              <w:t>是</w:t>
            </w:r>
            <w:r w:rsidRPr="005A22AE">
              <w:rPr>
                <w:rFonts w:hint="eastAsia"/>
                <w:color w:val="000000"/>
                <w:sz w:val="24"/>
              </w:rPr>
              <w:t xml:space="preserve">          </w:t>
            </w:r>
            <w:r w:rsidRPr="005A22AE">
              <w:rPr>
                <w:rFonts w:hint="eastAsia"/>
                <w:color w:val="000000"/>
                <w:sz w:val="24"/>
              </w:rPr>
              <w:sym w:font="Wingdings" w:char="F06F"/>
            </w:r>
            <w:r w:rsidRPr="005A22AE">
              <w:rPr>
                <w:color w:val="000000"/>
                <w:sz w:val="24"/>
              </w:rPr>
              <w:t xml:space="preserve"> </w:t>
            </w:r>
            <w:r w:rsidRPr="005A22AE">
              <w:rPr>
                <w:rFonts w:hint="eastAsia"/>
                <w:color w:val="000000"/>
                <w:sz w:val="24"/>
              </w:rPr>
              <w:t>否</w:t>
            </w:r>
          </w:p>
          <w:p w:rsidR="00601AE2" w:rsidRDefault="00601AE2" w:rsidP="0003142F">
            <w:pPr>
              <w:spacing w:before="100" w:beforeAutospacing="1" w:after="100" w:afterAutospacing="1"/>
              <w:ind w:firstLineChars="2000" w:firstLine="4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601AE2" w:rsidRPr="00884C7F" w:rsidRDefault="00601AE2" w:rsidP="0003142F">
            <w:pPr>
              <w:spacing w:before="100" w:beforeAutospacing="1" w:after="100" w:afterAutospacing="1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01AE2" w:rsidTr="0003142F">
        <w:trPr>
          <w:cantSplit/>
          <w:trHeight w:val="64"/>
        </w:trPr>
        <w:tc>
          <w:tcPr>
            <w:tcW w:w="8365" w:type="dxa"/>
            <w:tcBorders>
              <w:top w:val="nil"/>
            </w:tcBorders>
            <w:vAlign w:val="center"/>
          </w:tcPr>
          <w:p w:rsidR="00601AE2" w:rsidRPr="00884C7F" w:rsidRDefault="00601AE2" w:rsidP="0003142F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</w:tr>
    </w:tbl>
    <w:p w:rsidR="00A00CAE" w:rsidRDefault="00A00CAE">
      <w:bookmarkStart w:id="0" w:name="_GoBack"/>
      <w:bookmarkEnd w:id="0"/>
    </w:p>
    <w:sectPr w:rsidR="00A00CAE" w:rsidSect="00CB132A">
      <w:pgSz w:w="11906" w:h="16838"/>
      <w:pgMar w:top="426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5BC" w:rsidRDefault="00AC35BC" w:rsidP="00CB132A">
      <w:r>
        <w:separator/>
      </w:r>
    </w:p>
  </w:endnote>
  <w:endnote w:type="continuationSeparator" w:id="0">
    <w:p w:rsidR="00AC35BC" w:rsidRDefault="00AC35BC" w:rsidP="00CB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5BC" w:rsidRDefault="00AC35BC" w:rsidP="00CB132A">
      <w:r>
        <w:separator/>
      </w:r>
    </w:p>
  </w:footnote>
  <w:footnote w:type="continuationSeparator" w:id="0">
    <w:p w:rsidR="00AC35BC" w:rsidRDefault="00AC35BC" w:rsidP="00CB1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5471"/>
    <w:multiLevelType w:val="hybridMultilevel"/>
    <w:tmpl w:val="211698A0"/>
    <w:lvl w:ilvl="0" w:tplc="F3BE4B82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sz w:val="24"/>
        <w:lang w:val="en-US"/>
      </w:rPr>
    </w:lvl>
    <w:lvl w:ilvl="1" w:tplc="09427AC0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9A05B6"/>
    <w:multiLevelType w:val="hybridMultilevel"/>
    <w:tmpl w:val="55C25EC2"/>
    <w:lvl w:ilvl="0" w:tplc="F3BE4B82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sz w:val="24"/>
        <w:lang w:val="en-US"/>
      </w:rPr>
    </w:lvl>
    <w:lvl w:ilvl="1" w:tplc="09427AC0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F4"/>
    <w:rsid w:val="003366A1"/>
    <w:rsid w:val="005E56D7"/>
    <w:rsid w:val="00601AE2"/>
    <w:rsid w:val="006D3674"/>
    <w:rsid w:val="00740A8A"/>
    <w:rsid w:val="0093423C"/>
    <w:rsid w:val="00962F95"/>
    <w:rsid w:val="009B3FAA"/>
    <w:rsid w:val="00A00CAE"/>
    <w:rsid w:val="00AC35BC"/>
    <w:rsid w:val="00C77A79"/>
    <w:rsid w:val="00CB132A"/>
    <w:rsid w:val="00E45125"/>
    <w:rsid w:val="00F017A0"/>
    <w:rsid w:val="00F6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D7283"/>
  <w15:docId w15:val="{5E6DD716-42B8-4878-9D4E-19F65414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AF4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65AF4"/>
    <w:pPr>
      <w:widowControl/>
      <w:jc w:val="center"/>
    </w:pPr>
  </w:style>
  <w:style w:type="character" w:customStyle="1" w:styleId="a4">
    <w:name w:val="正文文本 字符"/>
    <w:basedOn w:val="a0"/>
    <w:link w:val="a3"/>
    <w:rsid w:val="00F65AF4"/>
    <w:rPr>
      <w:rFonts w:ascii="Times New Roman" w:eastAsia="SimSun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65AF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65AF4"/>
    <w:rPr>
      <w:rFonts w:ascii="Times New Roman" w:eastAsia="SimSun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1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B132A"/>
    <w:rPr>
      <w:rFonts w:ascii="Times New Roman" w:eastAsia="SimSun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B13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B132A"/>
    <w:rPr>
      <w:rFonts w:ascii="Times New Roman" w:eastAsia="SimSu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wangying</dc:creator>
  <cp:keywords/>
  <dc:description/>
  <cp:lastModifiedBy>Shawn Yu</cp:lastModifiedBy>
  <cp:revision>2</cp:revision>
  <dcterms:created xsi:type="dcterms:W3CDTF">2020-02-25T03:57:00Z</dcterms:created>
  <dcterms:modified xsi:type="dcterms:W3CDTF">2020-02-25T03:57:00Z</dcterms:modified>
</cp:coreProperties>
</file>